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D0" w:rsidRDefault="007F56DE" w:rsidP="009A76D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0E" w:rsidRPr="00FB3CF0" w:rsidRDefault="009D3C0E" w:rsidP="009D3C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9D3C0E" w:rsidRPr="00FB3CF0" w:rsidRDefault="009D3C0E" w:rsidP="009D3C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D3C0E" w:rsidRPr="00AD1246" w:rsidRDefault="009D3C0E" w:rsidP="009D3C0E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D3C0E" w:rsidRDefault="009D3C0E" w:rsidP="009D3C0E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/>
          <w:b/>
          <w:sz w:val="28"/>
          <w:szCs w:val="28"/>
        </w:rPr>
        <w:t>сессия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/>
          <w:b/>
          <w:sz w:val="28"/>
          <w:szCs w:val="28"/>
        </w:rPr>
        <w:t>созыва</w:t>
      </w:r>
    </w:p>
    <w:p w:rsidR="009D3C0E" w:rsidRPr="007C7171" w:rsidRDefault="009D3C0E" w:rsidP="009D3C0E">
      <w:pPr>
        <w:pStyle w:val="a5"/>
        <w:rPr>
          <w:rFonts w:ascii="Times New Roman" w:hAnsi="Times New Roman"/>
          <w:sz w:val="28"/>
          <w:szCs w:val="28"/>
        </w:rPr>
      </w:pPr>
    </w:p>
    <w:p w:rsidR="009D3C0E" w:rsidRDefault="009D3C0E" w:rsidP="009D3C0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77">
        <w:rPr>
          <w:rFonts w:ascii="Times New Roman" w:hAnsi="Times New Roman"/>
          <w:sz w:val="28"/>
          <w:szCs w:val="28"/>
        </w:rPr>
        <w:t>Темрюк</w:t>
      </w: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FA37FA" w:rsidRPr="005E5BC4" w:rsidRDefault="00FA37FA" w:rsidP="009D3C0E">
      <w:pPr>
        <w:pStyle w:val="a5"/>
        <w:jc w:val="center"/>
        <w:rPr>
          <w:rFonts w:ascii="Times New Roman" w:hAnsi="Times New Roman"/>
          <w:sz w:val="27"/>
          <w:szCs w:val="27"/>
        </w:rPr>
      </w:pPr>
    </w:p>
    <w:p w:rsidR="009A76D0" w:rsidRPr="0040558E" w:rsidRDefault="009A76D0" w:rsidP="00B2619D">
      <w:pPr>
        <w:ind w:right="-1" w:firstLine="142"/>
        <w:jc w:val="center"/>
        <w:outlineLvl w:val="0"/>
        <w:rPr>
          <w:b/>
          <w:sz w:val="28"/>
          <w:szCs w:val="28"/>
        </w:rPr>
      </w:pPr>
      <w:r w:rsidRPr="0040558E">
        <w:rPr>
          <w:b/>
          <w:sz w:val="28"/>
          <w:szCs w:val="28"/>
        </w:rPr>
        <w:t>О вн</w:t>
      </w:r>
      <w:r w:rsidR="000F1533" w:rsidRPr="0040558E">
        <w:rPr>
          <w:b/>
          <w:sz w:val="28"/>
          <w:szCs w:val="28"/>
        </w:rPr>
        <w:t>есении изменений в</w:t>
      </w:r>
      <w:r w:rsidR="000009FD">
        <w:rPr>
          <w:b/>
          <w:sz w:val="28"/>
          <w:szCs w:val="28"/>
        </w:rPr>
        <w:t xml:space="preserve"> некоторые</w:t>
      </w:r>
      <w:r w:rsidR="000F1533" w:rsidRPr="0040558E">
        <w:rPr>
          <w:b/>
          <w:sz w:val="28"/>
          <w:szCs w:val="28"/>
        </w:rPr>
        <w:t xml:space="preserve"> решени</w:t>
      </w:r>
      <w:r w:rsidR="000009FD">
        <w:rPr>
          <w:b/>
          <w:sz w:val="28"/>
          <w:szCs w:val="28"/>
        </w:rPr>
        <w:t>я</w:t>
      </w:r>
      <w:r w:rsidR="000F1533" w:rsidRPr="0040558E">
        <w:rPr>
          <w:b/>
          <w:sz w:val="28"/>
          <w:szCs w:val="28"/>
        </w:rPr>
        <w:t xml:space="preserve"> </w:t>
      </w:r>
      <w:r w:rsidR="009D3C0E" w:rsidRPr="0040558E">
        <w:rPr>
          <w:b/>
          <w:sz w:val="28"/>
          <w:szCs w:val="28"/>
        </w:rPr>
        <w:t xml:space="preserve">Совета Темрюкского </w:t>
      </w:r>
      <w:r w:rsidRPr="0040558E">
        <w:rPr>
          <w:b/>
          <w:sz w:val="28"/>
          <w:szCs w:val="28"/>
        </w:rPr>
        <w:t xml:space="preserve">городского поселения Темрюкского района </w:t>
      </w:r>
    </w:p>
    <w:p w:rsidR="002A0EEC" w:rsidRDefault="002A0EEC" w:rsidP="0050594F">
      <w:pPr>
        <w:ind w:right="-1"/>
        <w:rPr>
          <w:sz w:val="28"/>
          <w:szCs w:val="28"/>
        </w:rPr>
      </w:pPr>
    </w:p>
    <w:p w:rsidR="00FA37FA" w:rsidRPr="0040558E" w:rsidRDefault="00FA37FA" w:rsidP="0050594F">
      <w:pPr>
        <w:ind w:right="-1"/>
        <w:rPr>
          <w:sz w:val="28"/>
          <w:szCs w:val="28"/>
        </w:rPr>
      </w:pPr>
    </w:p>
    <w:p w:rsidR="00235B82" w:rsidRPr="00EC5932" w:rsidRDefault="007C5D7D" w:rsidP="005E5BC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EC5932">
        <w:rPr>
          <w:rFonts w:ascii="Times New Roman" w:hAnsi="Times New Roman"/>
          <w:sz w:val="28"/>
          <w:szCs w:val="28"/>
        </w:rPr>
        <w:t>В соответствии с Уставом Темрюкского городского поселения Темрюкского района, на основании пункта 2 статьи 53 Федерального закона от 6 октября 2003 года № 131-ФЗ «</w:t>
      </w:r>
      <w:proofErr w:type="gramStart"/>
      <w:r w:rsidRPr="00EC5932">
        <w:rPr>
          <w:rFonts w:ascii="Times New Roman" w:hAnsi="Times New Roman"/>
          <w:sz w:val="28"/>
          <w:szCs w:val="28"/>
        </w:rPr>
        <w:t>Об</w:t>
      </w:r>
      <w:proofErr w:type="gramEnd"/>
      <w:r w:rsidRPr="00EC5932">
        <w:rPr>
          <w:rFonts w:ascii="Times New Roman" w:hAnsi="Times New Roman"/>
          <w:sz w:val="28"/>
          <w:szCs w:val="28"/>
        </w:rPr>
        <w:t xml:space="preserve"> принципах организации местного самоуправления в Российской Федерации»</w:t>
      </w:r>
      <w:r w:rsidR="009C7367" w:rsidRPr="00EC5932">
        <w:rPr>
          <w:rFonts w:ascii="Times New Roman" w:hAnsi="Times New Roman"/>
          <w:sz w:val="28"/>
          <w:szCs w:val="28"/>
        </w:rPr>
        <w:t>,</w:t>
      </w:r>
      <w:r w:rsidR="00235B82" w:rsidRPr="00EC5932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630204" w:rsidRPr="00EC5932">
        <w:rPr>
          <w:rFonts w:ascii="Times New Roman" w:hAnsi="Times New Roman"/>
          <w:color w:val="000000"/>
          <w:sz w:val="28"/>
          <w:szCs w:val="28"/>
        </w:rPr>
        <w:t>ункт</w:t>
      </w:r>
      <w:r w:rsidR="002B02B8" w:rsidRPr="00EC5932">
        <w:rPr>
          <w:rFonts w:ascii="Times New Roman" w:hAnsi="Times New Roman"/>
          <w:color w:val="000000"/>
          <w:sz w:val="28"/>
          <w:szCs w:val="28"/>
        </w:rPr>
        <w:t>ом</w:t>
      </w:r>
      <w:r w:rsidR="00630204" w:rsidRPr="00EC59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B82" w:rsidRPr="00EC5932">
        <w:rPr>
          <w:rFonts w:ascii="Times New Roman" w:hAnsi="Times New Roman"/>
          <w:color w:val="000000"/>
          <w:sz w:val="28"/>
          <w:szCs w:val="28"/>
        </w:rPr>
        <w:t>20 решения L</w:t>
      </w:r>
      <w:r w:rsidR="00235B82" w:rsidRPr="00EC5932">
        <w:rPr>
          <w:rFonts w:ascii="Times New Roman" w:hAnsi="Times New Roman"/>
          <w:color w:val="000000"/>
          <w:sz w:val="28"/>
          <w:szCs w:val="28"/>
          <w:lang w:val="en-US"/>
        </w:rPr>
        <w:t>VII</w:t>
      </w:r>
      <w:r w:rsidR="00235B82" w:rsidRPr="00EC5932">
        <w:rPr>
          <w:rFonts w:ascii="Times New Roman" w:hAnsi="Times New Roman"/>
          <w:color w:val="000000"/>
          <w:sz w:val="28"/>
          <w:szCs w:val="28"/>
        </w:rPr>
        <w:t>I сессии Совета Темрюкского городского поселения Темрюкского района IV-</w:t>
      </w:r>
      <w:proofErr w:type="spellStart"/>
      <w:r w:rsidR="00235B82" w:rsidRPr="00EC5932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="00235B82" w:rsidRPr="00EC5932">
        <w:rPr>
          <w:rFonts w:ascii="Times New Roman" w:hAnsi="Times New Roman"/>
          <w:color w:val="000000"/>
          <w:sz w:val="28"/>
          <w:szCs w:val="28"/>
        </w:rPr>
        <w:t xml:space="preserve"> созыва от 22 ноября 2022 года № 365 «О бюджете городского поселения Темрюкского района на 2023 год»</w:t>
      </w:r>
      <w:r w:rsidR="00235B82" w:rsidRPr="00EC5932">
        <w:rPr>
          <w:rFonts w:ascii="Times New Roman" w:hAnsi="Times New Roman"/>
          <w:sz w:val="28"/>
          <w:szCs w:val="28"/>
        </w:rPr>
        <w:t xml:space="preserve"> Совет Темрюкского городского поселения Темрюкского района </w:t>
      </w:r>
      <w:proofErr w:type="gramStart"/>
      <w:r w:rsidR="00235B82" w:rsidRPr="00EC5932">
        <w:rPr>
          <w:rFonts w:ascii="Times New Roman" w:hAnsi="Times New Roman"/>
          <w:sz w:val="28"/>
          <w:szCs w:val="28"/>
        </w:rPr>
        <w:t>р</w:t>
      </w:r>
      <w:proofErr w:type="gramEnd"/>
      <w:r w:rsidR="00235B82" w:rsidRPr="00EC5932">
        <w:rPr>
          <w:rFonts w:ascii="Times New Roman" w:hAnsi="Times New Roman"/>
          <w:sz w:val="28"/>
          <w:szCs w:val="28"/>
        </w:rPr>
        <w:t xml:space="preserve"> е ш и л:</w:t>
      </w:r>
    </w:p>
    <w:p w:rsidR="00AB7B60" w:rsidRPr="00EC5932" w:rsidRDefault="00101254" w:rsidP="0050594F">
      <w:pPr>
        <w:ind w:right="-1" w:firstLine="708"/>
        <w:jc w:val="both"/>
        <w:outlineLvl w:val="0"/>
        <w:rPr>
          <w:sz w:val="28"/>
          <w:szCs w:val="28"/>
        </w:rPr>
      </w:pPr>
      <w:r w:rsidRPr="00EC5932">
        <w:rPr>
          <w:sz w:val="28"/>
          <w:szCs w:val="28"/>
        </w:rPr>
        <w:t xml:space="preserve">1. </w:t>
      </w:r>
      <w:r w:rsidR="00644BBC" w:rsidRPr="00EC5932">
        <w:rPr>
          <w:sz w:val="28"/>
          <w:szCs w:val="28"/>
        </w:rPr>
        <w:t>Внести в решение XXVI сессии Совета Темрюкского городского поселения Темрюкского района II-</w:t>
      </w:r>
      <w:proofErr w:type="spellStart"/>
      <w:r w:rsidR="00644BBC" w:rsidRPr="00EC5932">
        <w:rPr>
          <w:sz w:val="28"/>
          <w:szCs w:val="28"/>
        </w:rPr>
        <w:t>го</w:t>
      </w:r>
      <w:proofErr w:type="spellEnd"/>
      <w:r w:rsidR="00644BBC" w:rsidRPr="00EC5932">
        <w:rPr>
          <w:sz w:val="28"/>
          <w:szCs w:val="28"/>
        </w:rPr>
        <w:t xml:space="preserve"> созыва от 15 февраля 2011 года № 168 «Об оплате труда работников муниципального казенного учреждения Темрюкского городского поселения Темрюкского района «Молодежный досуговый центр» изменения</w:t>
      </w:r>
      <w:r w:rsidR="009C7367" w:rsidRPr="00EC5932">
        <w:rPr>
          <w:sz w:val="28"/>
          <w:szCs w:val="28"/>
        </w:rPr>
        <w:t>, изложив приложение № 2 к решению в новой редакции согласно приложению к настоящему решению.</w:t>
      </w:r>
    </w:p>
    <w:p w:rsidR="00F8713B" w:rsidRPr="00EC5932" w:rsidRDefault="004A0D80" w:rsidP="0050594F">
      <w:pPr>
        <w:ind w:right="-1" w:firstLine="708"/>
        <w:jc w:val="both"/>
        <w:outlineLvl w:val="0"/>
        <w:rPr>
          <w:sz w:val="28"/>
          <w:szCs w:val="28"/>
        </w:rPr>
      </w:pPr>
      <w:r w:rsidRPr="00EC5932">
        <w:rPr>
          <w:sz w:val="28"/>
          <w:szCs w:val="28"/>
        </w:rPr>
        <w:t xml:space="preserve">2. </w:t>
      </w:r>
      <w:proofErr w:type="gramStart"/>
      <w:r w:rsidRPr="00EC5932">
        <w:rPr>
          <w:color w:val="000000"/>
          <w:sz w:val="28"/>
          <w:szCs w:val="28"/>
        </w:rPr>
        <w:t>Внести в решение L</w:t>
      </w:r>
      <w:r w:rsidRPr="00EC5932">
        <w:rPr>
          <w:color w:val="000000"/>
          <w:sz w:val="28"/>
          <w:szCs w:val="28"/>
          <w:lang w:val="en-US"/>
        </w:rPr>
        <w:t>XI</w:t>
      </w:r>
      <w:r w:rsidRPr="00EC5932">
        <w:rPr>
          <w:color w:val="000000"/>
          <w:sz w:val="28"/>
          <w:szCs w:val="28"/>
        </w:rPr>
        <w:t xml:space="preserve"> сессии Совета Темрюкского городского поселения Темрюкского района IV-</w:t>
      </w:r>
      <w:proofErr w:type="spellStart"/>
      <w:r w:rsidRPr="00EC5932">
        <w:rPr>
          <w:color w:val="000000"/>
          <w:sz w:val="28"/>
          <w:szCs w:val="28"/>
        </w:rPr>
        <w:t>го</w:t>
      </w:r>
      <w:proofErr w:type="spellEnd"/>
      <w:r w:rsidRPr="00EC5932">
        <w:rPr>
          <w:color w:val="000000"/>
          <w:sz w:val="28"/>
          <w:szCs w:val="28"/>
        </w:rPr>
        <w:t xml:space="preserve"> созыва от 24 января 2023 года № 400</w:t>
      </w:r>
      <w:r w:rsidRPr="00EC5932">
        <w:rPr>
          <w:sz w:val="28"/>
          <w:szCs w:val="28"/>
        </w:rPr>
        <w:t xml:space="preserve"> «О внесении изменений в решение XXVI сессии Совета Темрюкского городского поселения Темрюкского района II-</w:t>
      </w:r>
      <w:proofErr w:type="spellStart"/>
      <w:r w:rsidRPr="00EC5932">
        <w:rPr>
          <w:sz w:val="28"/>
          <w:szCs w:val="28"/>
        </w:rPr>
        <w:t>го</w:t>
      </w:r>
      <w:proofErr w:type="spellEnd"/>
      <w:r w:rsidRPr="00EC5932">
        <w:rPr>
          <w:sz w:val="28"/>
          <w:szCs w:val="28"/>
        </w:rPr>
        <w:t xml:space="preserve"> созыва от 15 февраля 2011 года № 168 «Об оплате труда работников муниципального казенного учреждения Темрюкского городского поселения Темрюкского района «Молодежный досуговый центр»</w:t>
      </w:r>
      <w:r w:rsidR="00F8713B" w:rsidRPr="00EC5932">
        <w:rPr>
          <w:sz w:val="28"/>
          <w:szCs w:val="28"/>
        </w:rPr>
        <w:t xml:space="preserve"> следующие изменения:</w:t>
      </w:r>
      <w:proofErr w:type="gramEnd"/>
    </w:p>
    <w:p w:rsidR="00C61D39" w:rsidRPr="00EC5932" w:rsidRDefault="00F8713B" w:rsidP="0050594F">
      <w:pPr>
        <w:ind w:right="-1" w:firstLine="708"/>
        <w:jc w:val="both"/>
        <w:outlineLvl w:val="0"/>
        <w:rPr>
          <w:sz w:val="28"/>
          <w:szCs w:val="28"/>
        </w:rPr>
      </w:pPr>
      <w:r w:rsidRPr="00EC5932">
        <w:rPr>
          <w:sz w:val="28"/>
          <w:szCs w:val="28"/>
        </w:rPr>
        <w:t xml:space="preserve">1) абзац 3 подпункта 1 пункта 1 решения изложить в новой редакции: </w:t>
      </w:r>
    </w:p>
    <w:p w:rsidR="009C7367" w:rsidRPr="00EC5932" w:rsidRDefault="00F8713B" w:rsidP="00C61D39">
      <w:pPr>
        <w:ind w:right="-1"/>
        <w:jc w:val="both"/>
        <w:outlineLvl w:val="0"/>
        <w:rPr>
          <w:sz w:val="28"/>
          <w:szCs w:val="28"/>
        </w:rPr>
      </w:pPr>
      <w:r w:rsidRPr="00EC5932">
        <w:rPr>
          <w:sz w:val="28"/>
          <w:szCs w:val="28"/>
        </w:rPr>
        <w:t>«- директору учреждения – до 240 % к должностному окладу</w:t>
      </w:r>
      <w:proofErr w:type="gramStart"/>
      <w:r w:rsidR="00C61D39" w:rsidRPr="00EC5932">
        <w:rPr>
          <w:sz w:val="28"/>
          <w:szCs w:val="28"/>
        </w:rPr>
        <w:t>;»</w:t>
      </w:r>
      <w:proofErr w:type="gramEnd"/>
      <w:r w:rsidR="00FC57AC">
        <w:rPr>
          <w:sz w:val="28"/>
          <w:szCs w:val="28"/>
        </w:rPr>
        <w:t>;</w:t>
      </w:r>
    </w:p>
    <w:p w:rsidR="00C61D39" w:rsidRPr="00EC5932" w:rsidRDefault="00AB7B60" w:rsidP="00C61D39">
      <w:pPr>
        <w:ind w:right="-1" w:firstLine="708"/>
        <w:jc w:val="both"/>
        <w:outlineLvl w:val="0"/>
        <w:rPr>
          <w:sz w:val="28"/>
          <w:szCs w:val="28"/>
        </w:rPr>
      </w:pPr>
      <w:r w:rsidRPr="00EC5932">
        <w:rPr>
          <w:sz w:val="28"/>
          <w:szCs w:val="28"/>
        </w:rPr>
        <w:t>2</w:t>
      </w:r>
      <w:r w:rsidR="00644BBC" w:rsidRPr="00EC5932">
        <w:rPr>
          <w:sz w:val="28"/>
          <w:szCs w:val="28"/>
        </w:rPr>
        <w:t xml:space="preserve">) </w:t>
      </w:r>
      <w:r w:rsidR="00C61D39" w:rsidRPr="00EC5932">
        <w:rPr>
          <w:sz w:val="28"/>
          <w:szCs w:val="28"/>
        </w:rPr>
        <w:t>абзац 4 подпункта 2 пункта 1 решения изложить в следующей редакции: «по должности директора учреждения – в размере до 28,8 должностных окладов</w:t>
      </w:r>
      <w:proofErr w:type="gramStart"/>
      <w:r w:rsidR="00C61D39" w:rsidRPr="00EC5932">
        <w:rPr>
          <w:sz w:val="28"/>
          <w:szCs w:val="28"/>
        </w:rPr>
        <w:t>;»</w:t>
      </w:r>
      <w:proofErr w:type="gramEnd"/>
      <w:r w:rsidR="00FC57AC">
        <w:rPr>
          <w:sz w:val="28"/>
          <w:szCs w:val="28"/>
        </w:rPr>
        <w:t>.</w:t>
      </w:r>
    </w:p>
    <w:p w:rsidR="00422CDF" w:rsidRPr="00EC5932" w:rsidRDefault="002C0A81" w:rsidP="0050594F">
      <w:pPr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</w:t>
      </w:r>
      <w:r w:rsidR="00422CDF" w:rsidRPr="00EC5932">
        <w:rPr>
          <w:sz w:val="28"/>
          <w:szCs w:val="28"/>
        </w:rPr>
        <w:t>ункт 1 решения LIV сессии Совета Темрюкского городского поселения Темрюкского района IV созыва от 20 сентября 2022 года № 34</w:t>
      </w:r>
      <w:r w:rsidR="007C5D7D" w:rsidRPr="00EC5932">
        <w:rPr>
          <w:sz w:val="28"/>
          <w:szCs w:val="28"/>
        </w:rPr>
        <w:t>6</w:t>
      </w:r>
      <w:r w:rsidR="00422CDF" w:rsidRPr="00EC5932">
        <w:rPr>
          <w:sz w:val="28"/>
          <w:szCs w:val="28"/>
        </w:rPr>
        <w:t xml:space="preserve"> </w:t>
      </w:r>
      <w:r w:rsidR="007C5D7D" w:rsidRPr="00EC5932">
        <w:rPr>
          <w:sz w:val="28"/>
          <w:szCs w:val="28"/>
        </w:rPr>
        <w:t xml:space="preserve">«О внесении изменений в решение </w:t>
      </w:r>
      <w:r w:rsidR="007C5D7D" w:rsidRPr="00EC5932">
        <w:rPr>
          <w:sz w:val="28"/>
          <w:szCs w:val="28"/>
          <w:lang w:val="en-US"/>
        </w:rPr>
        <w:t>XXVI</w:t>
      </w:r>
      <w:r w:rsidR="007C5D7D" w:rsidRPr="00EC5932">
        <w:rPr>
          <w:sz w:val="28"/>
          <w:szCs w:val="28"/>
        </w:rPr>
        <w:t xml:space="preserve"> сессии Совета Темрюкского городского </w:t>
      </w:r>
      <w:r w:rsidR="007C5D7D" w:rsidRPr="00EC5932">
        <w:rPr>
          <w:sz w:val="28"/>
          <w:szCs w:val="28"/>
        </w:rPr>
        <w:lastRenderedPageBreak/>
        <w:t xml:space="preserve">поселения Темрюкского района </w:t>
      </w:r>
      <w:r w:rsidR="007C5D7D" w:rsidRPr="00EC5932">
        <w:rPr>
          <w:sz w:val="28"/>
          <w:szCs w:val="28"/>
          <w:lang w:val="en-US"/>
        </w:rPr>
        <w:t>II</w:t>
      </w:r>
      <w:r w:rsidR="007C5D7D" w:rsidRPr="00EC5932">
        <w:rPr>
          <w:sz w:val="28"/>
          <w:szCs w:val="28"/>
        </w:rPr>
        <w:t xml:space="preserve">-го созыва от 15 февраля 2011 года № 168 </w:t>
      </w:r>
      <w:r w:rsidR="007C5D7D" w:rsidRPr="00EC5932">
        <w:rPr>
          <w:color w:val="000000" w:themeColor="text1"/>
          <w:sz w:val="28"/>
          <w:szCs w:val="28"/>
        </w:rPr>
        <w:t>«Об оплате труда работников муниципального казенного учреждения Темрюкского городского поселения Темрюкского района «Молодежный досуговый центр»</w:t>
      </w:r>
      <w:r w:rsidR="00F31438" w:rsidRPr="00EC5932">
        <w:rPr>
          <w:color w:val="000000" w:themeColor="text1"/>
          <w:sz w:val="28"/>
          <w:szCs w:val="28"/>
        </w:rPr>
        <w:t xml:space="preserve"> считать утратившим силу</w:t>
      </w:r>
      <w:r w:rsidR="00422CDF" w:rsidRPr="00EC5932">
        <w:rPr>
          <w:sz w:val="28"/>
          <w:szCs w:val="28"/>
        </w:rPr>
        <w:t>.</w:t>
      </w:r>
      <w:proofErr w:type="gramEnd"/>
    </w:p>
    <w:p w:rsidR="00644BBC" w:rsidRPr="0040558E" w:rsidRDefault="001F7E27" w:rsidP="0050594F">
      <w:pPr>
        <w:ind w:right="-1" w:firstLine="708"/>
        <w:jc w:val="both"/>
        <w:outlineLvl w:val="0"/>
        <w:rPr>
          <w:sz w:val="28"/>
          <w:szCs w:val="28"/>
        </w:rPr>
      </w:pPr>
      <w:r w:rsidRPr="00EC5932">
        <w:rPr>
          <w:sz w:val="28"/>
          <w:szCs w:val="28"/>
        </w:rPr>
        <w:t>4</w:t>
      </w:r>
      <w:r w:rsidR="00644BBC" w:rsidRPr="00EC5932">
        <w:rPr>
          <w:sz w:val="28"/>
          <w:szCs w:val="28"/>
        </w:rPr>
        <w:t>. Администрации</w:t>
      </w:r>
      <w:r w:rsidR="00644BBC" w:rsidRPr="0040558E">
        <w:rPr>
          <w:sz w:val="28"/>
          <w:szCs w:val="28"/>
        </w:rPr>
        <w:t xml:space="preserve">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644BBC" w:rsidRDefault="001F7E27" w:rsidP="0050594F">
      <w:pPr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644BBC" w:rsidRPr="0040558E">
        <w:rPr>
          <w:sz w:val="28"/>
          <w:szCs w:val="28"/>
        </w:rPr>
        <w:t xml:space="preserve">. </w:t>
      </w:r>
      <w:proofErr w:type="gramStart"/>
      <w:r w:rsidR="00644BBC" w:rsidRPr="0040558E">
        <w:rPr>
          <w:sz w:val="28"/>
          <w:szCs w:val="28"/>
        </w:rPr>
        <w:t>Контроль за</w:t>
      </w:r>
      <w:proofErr w:type="gramEnd"/>
      <w:r w:rsidR="00644BBC" w:rsidRPr="0040558E">
        <w:rPr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</w:t>
      </w:r>
      <w:r w:rsidR="00DC4847" w:rsidRPr="0040558E">
        <w:rPr>
          <w:sz w:val="28"/>
          <w:szCs w:val="28"/>
        </w:rPr>
        <w:t xml:space="preserve"> </w:t>
      </w:r>
      <w:r w:rsidR="00644BBC" w:rsidRPr="0040558E">
        <w:rPr>
          <w:sz w:val="28"/>
          <w:szCs w:val="28"/>
        </w:rPr>
        <w:t>В.С. Герман).</w:t>
      </w:r>
    </w:p>
    <w:p w:rsidR="00A44D34" w:rsidRPr="0040558E" w:rsidRDefault="00A44D34" w:rsidP="0050594F">
      <w:pPr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B20E1">
        <w:rPr>
          <w:sz w:val="28"/>
          <w:szCs w:val="28"/>
        </w:rPr>
        <w:t>П</w:t>
      </w:r>
      <w:r>
        <w:rPr>
          <w:sz w:val="28"/>
          <w:szCs w:val="28"/>
        </w:rPr>
        <w:t>ункт 2 решения вступает в силу после его официального опубликования и распространяет свое действие на правоотношения, возникшие с 1 января 2023 года.</w:t>
      </w:r>
    </w:p>
    <w:p w:rsidR="00644BBC" w:rsidRPr="0040558E" w:rsidRDefault="00A44D34" w:rsidP="0050594F">
      <w:pPr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644BBC" w:rsidRPr="0040558E">
        <w:rPr>
          <w:sz w:val="28"/>
          <w:szCs w:val="28"/>
        </w:rPr>
        <w:t xml:space="preserve">. Решение Совета Темрюкского городского поселения Темрюкского района </w:t>
      </w:r>
      <w:r w:rsidR="00644BBC" w:rsidRPr="00733FB8">
        <w:rPr>
          <w:sz w:val="28"/>
          <w:szCs w:val="28"/>
        </w:rPr>
        <w:t>«</w:t>
      </w:r>
      <w:r w:rsidR="00733FB8" w:rsidRPr="00733FB8">
        <w:rPr>
          <w:sz w:val="28"/>
          <w:szCs w:val="28"/>
        </w:rPr>
        <w:t>О внесении изменений в некоторые решения Совета Темрюкского городского поселения Темрюкского района</w:t>
      </w:r>
      <w:r w:rsidR="00644BBC" w:rsidRPr="00733FB8">
        <w:rPr>
          <w:sz w:val="28"/>
          <w:szCs w:val="28"/>
        </w:rPr>
        <w:t>»</w:t>
      </w:r>
      <w:r w:rsidR="00644BBC" w:rsidRPr="0040558E">
        <w:rPr>
          <w:sz w:val="28"/>
          <w:szCs w:val="28"/>
        </w:rPr>
        <w:t xml:space="preserve"> вступает в силу после его официального опубликования и распространяет свое действие на правоотношения, возникшие с 1 </w:t>
      </w:r>
      <w:r w:rsidR="00DC44F2" w:rsidRPr="0040558E">
        <w:rPr>
          <w:sz w:val="28"/>
          <w:szCs w:val="28"/>
        </w:rPr>
        <w:t>октября</w:t>
      </w:r>
      <w:r w:rsidR="0050594F" w:rsidRPr="0040558E">
        <w:rPr>
          <w:sz w:val="28"/>
          <w:szCs w:val="28"/>
        </w:rPr>
        <w:t xml:space="preserve"> 202</w:t>
      </w:r>
      <w:r w:rsidR="00D856FC" w:rsidRPr="0040558E">
        <w:rPr>
          <w:sz w:val="28"/>
          <w:szCs w:val="28"/>
        </w:rPr>
        <w:t>3</w:t>
      </w:r>
      <w:r w:rsidR="001F7E27">
        <w:rPr>
          <w:sz w:val="28"/>
          <w:szCs w:val="28"/>
        </w:rPr>
        <w:t xml:space="preserve"> года, за исключением пункта </w:t>
      </w:r>
      <w:r w:rsidR="0082567C">
        <w:rPr>
          <w:sz w:val="28"/>
          <w:szCs w:val="28"/>
        </w:rPr>
        <w:t>6</w:t>
      </w:r>
      <w:r w:rsidR="001F7E27">
        <w:rPr>
          <w:sz w:val="28"/>
          <w:szCs w:val="28"/>
        </w:rPr>
        <w:t xml:space="preserve"> решения.</w:t>
      </w:r>
    </w:p>
    <w:p w:rsidR="00A95E9C" w:rsidRPr="0040558E" w:rsidRDefault="00A95E9C" w:rsidP="0050594F">
      <w:pPr>
        <w:ind w:right="-1" w:firstLine="708"/>
        <w:jc w:val="both"/>
        <w:outlineLvl w:val="0"/>
        <w:rPr>
          <w:sz w:val="28"/>
          <w:szCs w:val="28"/>
        </w:rPr>
      </w:pPr>
    </w:p>
    <w:p w:rsidR="005E5BC4" w:rsidRDefault="005E5BC4" w:rsidP="00422CDF">
      <w:pPr>
        <w:ind w:right="-1"/>
        <w:jc w:val="both"/>
        <w:outlineLvl w:val="0"/>
        <w:rPr>
          <w:sz w:val="28"/>
          <w:szCs w:val="28"/>
        </w:rPr>
      </w:pPr>
    </w:p>
    <w:p w:rsidR="00C404D0" w:rsidRPr="0040558E" w:rsidRDefault="00C404D0" w:rsidP="00422CDF">
      <w:pPr>
        <w:ind w:right="-1"/>
        <w:jc w:val="both"/>
        <w:outlineLvl w:val="0"/>
        <w:rPr>
          <w:sz w:val="28"/>
          <w:szCs w:val="28"/>
        </w:rPr>
      </w:pPr>
    </w:p>
    <w:p w:rsidR="00CA1451" w:rsidRPr="0040558E" w:rsidRDefault="00F92C9A" w:rsidP="0050594F">
      <w:pPr>
        <w:pStyle w:val="a5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40558E">
        <w:rPr>
          <w:rFonts w:ascii="Times New Roman" w:hAnsi="Times New Roman"/>
          <w:sz w:val="28"/>
          <w:szCs w:val="28"/>
        </w:rPr>
        <w:t>Г</w:t>
      </w:r>
      <w:r w:rsidR="00CA1451" w:rsidRPr="0040558E">
        <w:rPr>
          <w:rFonts w:ascii="Times New Roman" w:hAnsi="Times New Roman"/>
          <w:sz w:val="28"/>
          <w:szCs w:val="28"/>
        </w:rPr>
        <w:t>лав</w:t>
      </w:r>
      <w:r w:rsidRPr="0040558E">
        <w:rPr>
          <w:rFonts w:ascii="Times New Roman" w:hAnsi="Times New Roman"/>
          <w:sz w:val="28"/>
          <w:szCs w:val="28"/>
        </w:rPr>
        <w:t>а</w:t>
      </w:r>
      <w:r w:rsidR="00CA1451" w:rsidRPr="0040558E">
        <w:rPr>
          <w:rFonts w:ascii="Times New Roman" w:hAnsi="Times New Roman"/>
          <w:sz w:val="28"/>
          <w:szCs w:val="28"/>
        </w:rPr>
        <w:t xml:space="preserve"> Темрюкского городского поселения</w:t>
      </w:r>
    </w:p>
    <w:p w:rsidR="00350E0F" w:rsidRPr="0040558E" w:rsidRDefault="00CA1451" w:rsidP="0050594F">
      <w:pPr>
        <w:pStyle w:val="a5"/>
        <w:tabs>
          <w:tab w:val="left" w:pos="567"/>
          <w:tab w:val="left" w:pos="709"/>
          <w:tab w:val="left" w:pos="7655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40558E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</w:t>
      </w:r>
      <w:r w:rsidR="004C73EF"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  <w:r w:rsidRPr="0040558E">
        <w:rPr>
          <w:rFonts w:ascii="Times New Roman" w:hAnsi="Times New Roman"/>
          <w:sz w:val="28"/>
          <w:szCs w:val="28"/>
        </w:rPr>
        <w:t xml:space="preserve">                           </w:t>
      </w:r>
      <w:r w:rsidR="00C23078" w:rsidRPr="0040558E">
        <w:rPr>
          <w:rFonts w:ascii="Times New Roman" w:hAnsi="Times New Roman"/>
          <w:sz w:val="28"/>
          <w:szCs w:val="28"/>
        </w:rPr>
        <w:t>В.А. Сидоров</w:t>
      </w:r>
    </w:p>
    <w:p w:rsidR="00350E0F" w:rsidRPr="0040558E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350E0F" w:rsidRPr="0040558E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40558E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350E0F" w:rsidRPr="0040558E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40558E">
        <w:rPr>
          <w:rFonts w:ascii="Times New Roman" w:hAnsi="Times New Roman"/>
          <w:sz w:val="28"/>
          <w:szCs w:val="28"/>
        </w:rPr>
        <w:t xml:space="preserve">Совета Темрюкского городского поселения </w:t>
      </w:r>
    </w:p>
    <w:p w:rsidR="00350E0F" w:rsidRPr="0040558E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40558E">
        <w:rPr>
          <w:rFonts w:ascii="Times New Roman" w:hAnsi="Times New Roman"/>
          <w:sz w:val="28"/>
          <w:szCs w:val="28"/>
        </w:rPr>
        <w:t xml:space="preserve">Темрюкского района </w:t>
      </w:r>
      <w:r w:rsidRPr="0040558E">
        <w:rPr>
          <w:rFonts w:ascii="Times New Roman" w:hAnsi="Times New Roman"/>
          <w:sz w:val="28"/>
          <w:szCs w:val="28"/>
        </w:rPr>
        <w:tab/>
      </w:r>
      <w:r w:rsidRPr="0040558E">
        <w:rPr>
          <w:rFonts w:ascii="Times New Roman" w:hAnsi="Times New Roman"/>
          <w:sz w:val="28"/>
          <w:szCs w:val="28"/>
        </w:rPr>
        <w:tab/>
      </w:r>
      <w:r w:rsidRPr="0040558E">
        <w:rPr>
          <w:rFonts w:ascii="Times New Roman" w:hAnsi="Times New Roman"/>
          <w:sz w:val="28"/>
          <w:szCs w:val="28"/>
        </w:rPr>
        <w:tab/>
      </w:r>
      <w:r w:rsidRPr="0040558E">
        <w:rPr>
          <w:rFonts w:ascii="Times New Roman" w:hAnsi="Times New Roman"/>
          <w:sz w:val="28"/>
          <w:szCs w:val="28"/>
        </w:rPr>
        <w:tab/>
        <w:t xml:space="preserve">                                              О.С. Гусева</w:t>
      </w:r>
    </w:p>
    <w:p w:rsidR="00DA7376" w:rsidRPr="0040558E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40558E">
        <w:rPr>
          <w:rFonts w:ascii="Times New Roman" w:hAnsi="Times New Roman"/>
          <w:sz w:val="28"/>
          <w:szCs w:val="28"/>
        </w:rPr>
        <w:t xml:space="preserve"> </w:t>
      </w:r>
      <w:r w:rsidR="0050594F" w:rsidRPr="0040558E">
        <w:rPr>
          <w:rFonts w:ascii="Times New Roman" w:hAnsi="Times New Roman"/>
          <w:sz w:val="28"/>
          <w:szCs w:val="28"/>
        </w:rPr>
        <w:t>«___» ________________ года</w:t>
      </w:r>
    </w:p>
    <w:sectPr w:rsidR="00DA7376" w:rsidRPr="0040558E" w:rsidSect="0050594F">
      <w:headerReference w:type="even" r:id="rId10"/>
      <w:headerReference w:type="default" r:id="rId11"/>
      <w:headerReference w:type="first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B5D" w:rsidRDefault="00021B5D">
      <w:r>
        <w:separator/>
      </w:r>
    </w:p>
  </w:endnote>
  <w:endnote w:type="continuationSeparator" w:id="0">
    <w:p w:rsidR="00021B5D" w:rsidRDefault="0002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B5D" w:rsidRDefault="00021B5D">
      <w:r>
        <w:separator/>
      </w:r>
    </w:p>
  </w:footnote>
  <w:footnote w:type="continuationSeparator" w:id="0">
    <w:p w:rsidR="00021B5D" w:rsidRDefault="00021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5D" w:rsidRDefault="00021B5D" w:rsidP="007D20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21B5D" w:rsidRDefault="00021B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5D" w:rsidRDefault="00021B5D" w:rsidP="007D20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73EF">
      <w:rPr>
        <w:rStyle w:val="a4"/>
        <w:noProof/>
      </w:rPr>
      <w:t>2</w:t>
    </w:r>
    <w:r>
      <w:rPr>
        <w:rStyle w:val="a4"/>
      </w:rPr>
      <w:fldChar w:fldCharType="end"/>
    </w:r>
  </w:p>
  <w:p w:rsidR="00021B5D" w:rsidRDefault="00021B5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5D" w:rsidRDefault="00021B5D" w:rsidP="00C1152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45DD2"/>
    <w:multiLevelType w:val="hybridMultilevel"/>
    <w:tmpl w:val="DF7AF002"/>
    <w:lvl w:ilvl="0" w:tplc="65D03D58">
      <w:start w:val="1"/>
      <w:numFmt w:val="decimal"/>
      <w:lvlText w:val="%1)"/>
      <w:lvlJc w:val="left"/>
      <w:pPr>
        <w:ind w:left="1800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C872C9A"/>
    <w:multiLevelType w:val="hybridMultilevel"/>
    <w:tmpl w:val="150CDAB6"/>
    <w:lvl w:ilvl="0" w:tplc="8E9436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B903473"/>
    <w:multiLevelType w:val="hybridMultilevel"/>
    <w:tmpl w:val="093C866A"/>
    <w:lvl w:ilvl="0" w:tplc="A9080B98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EC"/>
    <w:rsid w:val="000009FD"/>
    <w:rsid w:val="00010B61"/>
    <w:rsid w:val="00017368"/>
    <w:rsid w:val="00021B5D"/>
    <w:rsid w:val="000324AE"/>
    <w:rsid w:val="00043034"/>
    <w:rsid w:val="000669FA"/>
    <w:rsid w:val="00072860"/>
    <w:rsid w:val="0008380B"/>
    <w:rsid w:val="00093672"/>
    <w:rsid w:val="000A2D2E"/>
    <w:rsid w:val="000F1533"/>
    <w:rsid w:val="000F57B7"/>
    <w:rsid w:val="000F66EA"/>
    <w:rsid w:val="00101254"/>
    <w:rsid w:val="00106C18"/>
    <w:rsid w:val="0011099D"/>
    <w:rsid w:val="00114C21"/>
    <w:rsid w:val="001243E8"/>
    <w:rsid w:val="00127C5D"/>
    <w:rsid w:val="001676B0"/>
    <w:rsid w:val="00187EE1"/>
    <w:rsid w:val="00194715"/>
    <w:rsid w:val="00197E44"/>
    <w:rsid w:val="001C2307"/>
    <w:rsid w:val="001D7CC2"/>
    <w:rsid w:val="001E5A7C"/>
    <w:rsid w:val="001F7E27"/>
    <w:rsid w:val="00212193"/>
    <w:rsid w:val="00220644"/>
    <w:rsid w:val="00235B82"/>
    <w:rsid w:val="002814EF"/>
    <w:rsid w:val="00287B8C"/>
    <w:rsid w:val="002A0BC8"/>
    <w:rsid w:val="002A0EEC"/>
    <w:rsid w:val="002B02B8"/>
    <w:rsid w:val="002B4FBC"/>
    <w:rsid w:val="002C0A81"/>
    <w:rsid w:val="002D719F"/>
    <w:rsid w:val="002D74A3"/>
    <w:rsid w:val="002E7F79"/>
    <w:rsid w:val="002F22A0"/>
    <w:rsid w:val="002F6D5C"/>
    <w:rsid w:val="00304EF6"/>
    <w:rsid w:val="00307746"/>
    <w:rsid w:val="00313A48"/>
    <w:rsid w:val="00323668"/>
    <w:rsid w:val="00323E0F"/>
    <w:rsid w:val="0032790E"/>
    <w:rsid w:val="003459C0"/>
    <w:rsid w:val="00347847"/>
    <w:rsid w:val="00350E0F"/>
    <w:rsid w:val="0037264A"/>
    <w:rsid w:val="00372C22"/>
    <w:rsid w:val="00383649"/>
    <w:rsid w:val="00391FD8"/>
    <w:rsid w:val="003937CC"/>
    <w:rsid w:val="00395A13"/>
    <w:rsid w:val="003A0BF3"/>
    <w:rsid w:val="003A17FD"/>
    <w:rsid w:val="003B3EC1"/>
    <w:rsid w:val="003E07E4"/>
    <w:rsid w:val="003E632E"/>
    <w:rsid w:val="003F439E"/>
    <w:rsid w:val="00402762"/>
    <w:rsid w:val="0040558E"/>
    <w:rsid w:val="00420FBF"/>
    <w:rsid w:val="00422CDF"/>
    <w:rsid w:val="00423257"/>
    <w:rsid w:val="00423623"/>
    <w:rsid w:val="00441661"/>
    <w:rsid w:val="00452C66"/>
    <w:rsid w:val="0045447B"/>
    <w:rsid w:val="00461893"/>
    <w:rsid w:val="004649E6"/>
    <w:rsid w:val="00476B78"/>
    <w:rsid w:val="00485377"/>
    <w:rsid w:val="004A0D80"/>
    <w:rsid w:val="004B3901"/>
    <w:rsid w:val="004C4FA7"/>
    <w:rsid w:val="004C73EF"/>
    <w:rsid w:val="0050594F"/>
    <w:rsid w:val="00512966"/>
    <w:rsid w:val="005341EC"/>
    <w:rsid w:val="005427E3"/>
    <w:rsid w:val="00555318"/>
    <w:rsid w:val="00564E89"/>
    <w:rsid w:val="00574728"/>
    <w:rsid w:val="00575DF0"/>
    <w:rsid w:val="00591564"/>
    <w:rsid w:val="00591E58"/>
    <w:rsid w:val="005A3756"/>
    <w:rsid w:val="005A799D"/>
    <w:rsid w:val="005A7C2C"/>
    <w:rsid w:val="005B20E1"/>
    <w:rsid w:val="005B2E43"/>
    <w:rsid w:val="005D66E1"/>
    <w:rsid w:val="005E1AB4"/>
    <w:rsid w:val="005E5BC4"/>
    <w:rsid w:val="006048FD"/>
    <w:rsid w:val="006203C0"/>
    <w:rsid w:val="00620CF0"/>
    <w:rsid w:val="006226F7"/>
    <w:rsid w:val="00625044"/>
    <w:rsid w:val="00630204"/>
    <w:rsid w:val="00644BBC"/>
    <w:rsid w:val="006479EB"/>
    <w:rsid w:val="00653AA3"/>
    <w:rsid w:val="00661753"/>
    <w:rsid w:val="0066563F"/>
    <w:rsid w:val="0067654E"/>
    <w:rsid w:val="0068563F"/>
    <w:rsid w:val="00692D0A"/>
    <w:rsid w:val="00695CB5"/>
    <w:rsid w:val="006A6F56"/>
    <w:rsid w:val="006B0938"/>
    <w:rsid w:val="006D2552"/>
    <w:rsid w:val="006E061A"/>
    <w:rsid w:val="007302EA"/>
    <w:rsid w:val="00733FB8"/>
    <w:rsid w:val="0077240E"/>
    <w:rsid w:val="00777604"/>
    <w:rsid w:val="007A5D76"/>
    <w:rsid w:val="007A65BA"/>
    <w:rsid w:val="007A7FEF"/>
    <w:rsid w:val="007B0E4F"/>
    <w:rsid w:val="007C5D7D"/>
    <w:rsid w:val="007D20D3"/>
    <w:rsid w:val="007F0DF9"/>
    <w:rsid w:val="007F56DE"/>
    <w:rsid w:val="00815B73"/>
    <w:rsid w:val="008179FA"/>
    <w:rsid w:val="0082327E"/>
    <w:rsid w:val="0082567C"/>
    <w:rsid w:val="00842F58"/>
    <w:rsid w:val="00852036"/>
    <w:rsid w:val="00862B3B"/>
    <w:rsid w:val="00877632"/>
    <w:rsid w:val="00880E14"/>
    <w:rsid w:val="008A371B"/>
    <w:rsid w:val="008A79EA"/>
    <w:rsid w:val="008D12C8"/>
    <w:rsid w:val="008D4A47"/>
    <w:rsid w:val="008D798D"/>
    <w:rsid w:val="008F5269"/>
    <w:rsid w:val="008F768A"/>
    <w:rsid w:val="009173B4"/>
    <w:rsid w:val="00917C76"/>
    <w:rsid w:val="00925924"/>
    <w:rsid w:val="00930E5B"/>
    <w:rsid w:val="00942A8F"/>
    <w:rsid w:val="0094437A"/>
    <w:rsid w:val="00946F76"/>
    <w:rsid w:val="0095065F"/>
    <w:rsid w:val="009568BA"/>
    <w:rsid w:val="00966209"/>
    <w:rsid w:val="009952AD"/>
    <w:rsid w:val="009A76D0"/>
    <w:rsid w:val="009C3ECF"/>
    <w:rsid w:val="009C7367"/>
    <w:rsid w:val="009D3C0E"/>
    <w:rsid w:val="00A0610D"/>
    <w:rsid w:val="00A10542"/>
    <w:rsid w:val="00A26D46"/>
    <w:rsid w:val="00A314A4"/>
    <w:rsid w:val="00A34A8F"/>
    <w:rsid w:val="00A44D34"/>
    <w:rsid w:val="00A50DFE"/>
    <w:rsid w:val="00A53B92"/>
    <w:rsid w:val="00A6451F"/>
    <w:rsid w:val="00A66AFB"/>
    <w:rsid w:val="00A7790F"/>
    <w:rsid w:val="00A817F8"/>
    <w:rsid w:val="00A837CD"/>
    <w:rsid w:val="00A84B74"/>
    <w:rsid w:val="00A91CF7"/>
    <w:rsid w:val="00A95E9C"/>
    <w:rsid w:val="00AA52C5"/>
    <w:rsid w:val="00AA579A"/>
    <w:rsid w:val="00AA6C3D"/>
    <w:rsid w:val="00AB561C"/>
    <w:rsid w:val="00AB7B60"/>
    <w:rsid w:val="00AD13CA"/>
    <w:rsid w:val="00AD287D"/>
    <w:rsid w:val="00B05623"/>
    <w:rsid w:val="00B065D8"/>
    <w:rsid w:val="00B2619D"/>
    <w:rsid w:val="00B33861"/>
    <w:rsid w:val="00B36E41"/>
    <w:rsid w:val="00B45574"/>
    <w:rsid w:val="00B57374"/>
    <w:rsid w:val="00B91046"/>
    <w:rsid w:val="00BA06CD"/>
    <w:rsid w:val="00BA531A"/>
    <w:rsid w:val="00BC4EB8"/>
    <w:rsid w:val="00BC51D4"/>
    <w:rsid w:val="00BD54C7"/>
    <w:rsid w:val="00BF3985"/>
    <w:rsid w:val="00C04056"/>
    <w:rsid w:val="00C042D3"/>
    <w:rsid w:val="00C11260"/>
    <w:rsid w:val="00C1152F"/>
    <w:rsid w:val="00C1353C"/>
    <w:rsid w:val="00C23078"/>
    <w:rsid w:val="00C27C9D"/>
    <w:rsid w:val="00C324A8"/>
    <w:rsid w:val="00C33698"/>
    <w:rsid w:val="00C352B3"/>
    <w:rsid w:val="00C404D0"/>
    <w:rsid w:val="00C5583D"/>
    <w:rsid w:val="00C61D39"/>
    <w:rsid w:val="00C84A12"/>
    <w:rsid w:val="00C95B2A"/>
    <w:rsid w:val="00CA1451"/>
    <w:rsid w:val="00CA3B52"/>
    <w:rsid w:val="00CA53CC"/>
    <w:rsid w:val="00CA572E"/>
    <w:rsid w:val="00CA5CEB"/>
    <w:rsid w:val="00CA5EF0"/>
    <w:rsid w:val="00CD737C"/>
    <w:rsid w:val="00CE6D7B"/>
    <w:rsid w:val="00CF4E9D"/>
    <w:rsid w:val="00D03DA1"/>
    <w:rsid w:val="00D139A5"/>
    <w:rsid w:val="00D312A1"/>
    <w:rsid w:val="00D35E9A"/>
    <w:rsid w:val="00D45E9B"/>
    <w:rsid w:val="00D51E65"/>
    <w:rsid w:val="00D60059"/>
    <w:rsid w:val="00D73166"/>
    <w:rsid w:val="00D856FC"/>
    <w:rsid w:val="00D85DCC"/>
    <w:rsid w:val="00D87477"/>
    <w:rsid w:val="00D9257E"/>
    <w:rsid w:val="00D952E9"/>
    <w:rsid w:val="00DA6F17"/>
    <w:rsid w:val="00DA7376"/>
    <w:rsid w:val="00DC44F2"/>
    <w:rsid w:val="00DC4847"/>
    <w:rsid w:val="00DD43B1"/>
    <w:rsid w:val="00DD74F9"/>
    <w:rsid w:val="00DE0CB0"/>
    <w:rsid w:val="00DE5EFE"/>
    <w:rsid w:val="00DE604A"/>
    <w:rsid w:val="00DE67B9"/>
    <w:rsid w:val="00E11796"/>
    <w:rsid w:val="00E2330D"/>
    <w:rsid w:val="00E5528C"/>
    <w:rsid w:val="00E60879"/>
    <w:rsid w:val="00E87E51"/>
    <w:rsid w:val="00E978C1"/>
    <w:rsid w:val="00EA0489"/>
    <w:rsid w:val="00EB2278"/>
    <w:rsid w:val="00EB3699"/>
    <w:rsid w:val="00EC2E25"/>
    <w:rsid w:val="00EC5932"/>
    <w:rsid w:val="00EC6A99"/>
    <w:rsid w:val="00EC75D8"/>
    <w:rsid w:val="00EE6B28"/>
    <w:rsid w:val="00F0145C"/>
    <w:rsid w:val="00F01E26"/>
    <w:rsid w:val="00F0276E"/>
    <w:rsid w:val="00F2283D"/>
    <w:rsid w:val="00F24EC3"/>
    <w:rsid w:val="00F31438"/>
    <w:rsid w:val="00F33E3C"/>
    <w:rsid w:val="00F34802"/>
    <w:rsid w:val="00F4364D"/>
    <w:rsid w:val="00F47F1B"/>
    <w:rsid w:val="00F8713B"/>
    <w:rsid w:val="00F92C9A"/>
    <w:rsid w:val="00F968E4"/>
    <w:rsid w:val="00FA0DC1"/>
    <w:rsid w:val="00FA37FA"/>
    <w:rsid w:val="00FA4A90"/>
    <w:rsid w:val="00FB399E"/>
    <w:rsid w:val="00FC57AC"/>
    <w:rsid w:val="00FD0E41"/>
    <w:rsid w:val="00FE2869"/>
    <w:rsid w:val="00FF2C83"/>
    <w:rsid w:val="00FF5370"/>
    <w:rsid w:val="00FF5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20D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D20D3"/>
  </w:style>
  <w:style w:type="paragraph" w:styleId="a5">
    <w:name w:val="No Spacing"/>
    <w:link w:val="a6"/>
    <w:uiPriority w:val="1"/>
    <w:qFormat/>
    <w:rsid w:val="006203C0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rsid w:val="004B390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4B390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625044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620CF0"/>
    <w:pPr>
      <w:ind w:left="720"/>
      <w:contextualSpacing/>
    </w:pPr>
  </w:style>
  <w:style w:type="paragraph" w:styleId="aa">
    <w:name w:val="footer"/>
    <w:basedOn w:val="a"/>
    <w:link w:val="ab"/>
    <w:rsid w:val="00C115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115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20D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D20D3"/>
  </w:style>
  <w:style w:type="paragraph" w:styleId="a5">
    <w:name w:val="No Spacing"/>
    <w:link w:val="a6"/>
    <w:uiPriority w:val="1"/>
    <w:qFormat/>
    <w:rsid w:val="006203C0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rsid w:val="004B390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4B390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625044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620CF0"/>
    <w:pPr>
      <w:ind w:left="720"/>
      <w:contextualSpacing/>
    </w:pPr>
  </w:style>
  <w:style w:type="paragraph" w:styleId="aa">
    <w:name w:val="footer"/>
    <w:basedOn w:val="a"/>
    <w:link w:val="ab"/>
    <w:rsid w:val="00C115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115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D7570-FE11-43E5-9D62-1F64FCE2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492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</dc:creator>
  <cp:lastModifiedBy>User15</cp:lastModifiedBy>
  <cp:revision>63</cp:revision>
  <cp:lastPrinted>2023-09-19T12:42:00Z</cp:lastPrinted>
  <dcterms:created xsi:type="dcterms:W3CDTF">2022-06-14T05:57:00Z</dcterms:created>
  <dcterms:modified xsi:type="dcterms:W3CDTF">2023-09-19T12:43:00Z</dcterms:modified>
</cp:coreProperties>
</file>